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20D1" w14:textId="77777777" w:rsidR="00AB510A" w:rsidRPr="00294FA6" w:rsidRDefault="00AB510A" w:rsidP="00AB510A">
      <w:pPr>
        <w:widowControl w:val="0"/>
        <w:jc w:val="center"/>
        <w:rPr>
          <w:rFonts w:ascii="Times New Roman" w:hAnsi="Times New Roman" w:cs="Times New Roman"/>
          <w:b/>
        </w:rPr>
      </w:pPr>
      <w:r w:rsidRPr="00473F95">
        <w:rPr>
          <w:rFonts w:ascii="Times New Roman" w:hAnsi="Times New Roman" w:cs="Times New Roman"/>
          <w:b/>
        </w:rPr>
        <w:t>ПЕРЕЧЕНЬ ЗАДАНИЙ ДЛЯ САМОСТОЯТЕЛЬНОЙ РАБОТЫ</w:t>
      </w:r>
    </w:p>
    <w:p w14:paraId="13AEC8EC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F95">
        <w:rPr>
          <w:rFonts w:ascii="Times New Roman" w:hAnsi="Times New Roman" w:cs="Times New Roman"/>
          <w:b/>
          <w:sz w:val="28"/>
          <w:szCs w:val="28"/>
        </w:rPr>
        <w:t>Тема 1. Особенности КФФД как исторических источников и объектов архивного хранения.</w:t>
      </w:r>
    </w:p>
    <w:p w14:paraId="335EB4CA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КФФД – как исторический источник (объект источниковедения).</w:t>
      </w:r>
    </w:p>
    <w:p w14:paraId="534A85EB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КФФД как объект архивного хранения.</w:t>
      </w:r>
    </w:p>
    <w:p w14:paraId="6D006EB9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Археографические и источниковедческие проблемы КФФД.</w:t>
      </w:r>
    </w:p>
    <w:p w14:paraId="44A48DB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Сообщение: КФФД в научных исследованиях.</w:t>
      </w:r>
    </w:p>
    <w:p w14:paraId="77DC9B1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14:paraId="65368863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Архивоведческие и источниковедческие проблемы КФФД: Сб. науч. трудов. М., 1989.</w:t>
      </w:r>
    </w:p>
    <w:p w14:paraId="781B1F4B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Евграфов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Е.М.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Кинофотодокументы как исторический источник. Уч. пособие. М., 1973.</w:t>
      </w:r>
    </w:p>
    <w:p w14:paraId="438C7E93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Кузин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А.А.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95">
        <w:rPr>
          <w:rFonts w:ascii="Times New Roman" w:hAnsi="Times New Roman" w:cs="Times New Roman"/>
          <w:sz w:val="28"/>
          <w:szCs w:val="28"/>
        </w:rPr>
        <w:t>Кинофотоархивы</w:t>
      </w:r>
      <w:proofErr w:type="spellEnd"/>
      <w:r w:rsidRPr="00473F95">
        <w:rPr>
          <w:rFonts w:ascii="Times New Roman" w:hAnsi="Times New Roman" w:cs="Times New Roman"/>
          <w:sz w:val="28"/>
          <w:szCs w:val="28"/>
        </w:rPr>
        <w:t>: Уч. пос. М., 1960, 1980.</w:t>
      </w:r>
    </w:p>
    <w:p w14:paraId="7FE0B0D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F95">
        <w:rPr>
          <w:rFonts w:ascii="Times New Roman" w:hAnsi="Times New Roman" w:cs="Times New Roman"/>
          <w:sz w:val="28"/>
          <w:szCs w:val="28"/>
        </w:rPr>
        <w:t>Кунтиков</w:t>
      </w:r>
      <w:proofErr w:type="spellEnd"/>
      <w:r w:rsidRPr="00473F95">
        <w:rPr>
          <w:rFonts w:ascii="Times New Roman" w:hAnsi="Times New Roman" w:cs="Times New Roman"/>
          <w:sz w:val="28"/>
          <w:szCs w:val="28"/>
        </w:rPr>
        <w:t xml:space="preserve"> И.Н. КФФД в научных исследованиях //Вопросы архивоведения. 1962. - № 2.</w:t>
      </w:r>
    </w:p>
    <w:p w14:paraId="69ECB6A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Листов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В.С.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О критике кинодокументальных источников //Археографический ежегодник за 1969 г., М., 1971.</w:t>
      </w:r>
    </w:p>
    <w:p w14:paraId="392794B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Магидов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В.М.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Кинодокументы: проблемы источниковедческого анализа и использования в исторических исследованиях //История СССР. - 1983. -  № 1.</w:t>
      </w:r>
    </w:p>
    <w:p w14:paraId="3E80C982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Его же. Зримая память истории. М., 1984.</w:t>
      </w:r>
    </w:p>
    <w:p w14:paraId="6DBF4D53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Его же. КФФД как объект источниковедения (историография вопроса) //Советские архивы. - 1991. - № 4,5.</w:t>
      </w:r>
    </w:p>
    <w:p w14:paraId="5F0665D5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Его же. Источниковедческий анализ КФФД и экспертиза их ценности в историографии ГДР и ПНР //Советские архивы. - 1975. -  № 1.</w:t>
      </w:r>
    </w:p>
    <w:p w14:paraId="137D7FD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Пушкарёв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Л.Н.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Источниковедческие проблемы КФФД //Советские архивы. - 1968. - № 2.</w:t>
      </w:r>
    </w:p>
    <w:p w14:paraId="509D037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Рошаль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Л.М.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Некоторые вопросы источниковедческого анализа кинодокументов //Труды МГИАИ, т.17. - М., 1967.</w:t>
      </w:r>
    </w:p>
    <w:p w14:paraId="329AA8D9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Фесуненко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И.С.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Значение КФФД как исторического источника и основные задачи комплектования ими государственного архивного фонда СССР // Труды МГИАИ. Т.16. - М., 1967.</w:t>
      </w:r>
    </w:p>
    <w:p w14:paraId="724C64A5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Его же. О комплектовании государственного архивного фонда СССР кинодокументами и некоторых критериях анализа // Вопросы архивоведения. - 1962. - № 4.</w:t>
      </w:r>
    </w:p>
    <w:p w14:paraId="77BE09A5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Черноморский М.Н. Источниковедение, история СССР. М., 1966.</w:t>
      </w:r>
    </w:p>
    <w:p w14:paraId="5084FAF2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Янин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В.Л.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Старая граммофонная пластинка как объект источниковедения //Археографический ежегодник за 1977 г. М., 1978.</w:t>
      </w:r>
    </w:p>
    <w:p w14:paraId="189C076F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Горяева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Т.М.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Из истории отечественной звуковой культуры (жизнь и деятельность С.И. Бернштейна). В кн. «Труды историко-архивного института». Т.33. М.: РГГУ, 1996.</w:t>
      </w:r>
    </w:p>
    <w:p w14:paraId="34D5E7EB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D2EFDDD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F95">
        <w:rPr>
          <w:rFonts w:ascii="Times New Roman" w:hAnsi="Times New Roman" w:cs="Times New Roman"/>
          <w:b/>
          <w:sz w:val="28"/>
          <w:szCs w:val="28"/>
        </w:rPr>
        <w:t>Тема 2. Возникновение и развитие кинодокументов.</w:t>
      </w:r>
    </w:p>
    <w:p w14:paraId="5ECDB27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Основные тенденции в развитии казахстанской кинохроники.</w:t>
      </w:r>
    </w:p>
    <w:p w14:paraId="14438ADF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Развитие научно-популярного кино в СССР и Казахстане.</w:t>
      </w:r>
    </w:p>
    <w:p w14:paraId="7E333D1D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lastRenderedPageBreak/>
        <w:t>Развитие научно-исследовательского кино.</w:t>
      </w:r>
    </w:p>
    <w:p w14:paraId="0EBC72E8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Сообщение: Критика кинодокументальных источников.</w:t>
      </w:r>
    </w:p>
    <w:p w14:paraId="6E90DB03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Реферат: Становление и развитие казахстанской кинохроники.</w:t>
      </w:r>
    </w:p>
    <w:p w14:paraId="462EECCA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Литература:</w:t>
      </w:r>
    </w:p>
    <w:p w14:paraId="113ECE0A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F95">
        <w:rPr>
          <w:rFonts w:ascii="Times New Roman" w:hAnsi="Times New Roman" w:cs="Times New Roman"/>
          <w:sz w:val="28"/>
          <w:szCs w:val="28"/>
        </w:rPr>
        <w:t>Берданин</w:t>
      </w:r>
      <w:proofErr w:type="spellEnd"/>
      <w:r w:rsidRPr="00473F95">
        <w:rPr>
          <w:rFonts w:ascii="Times New Roman" w:hAnsi="Times New Roman" w:cs="Times New Roman"/>
          <w:sz w:val="28"/>
          <w:szCs w:val="28"/>
        </w:rPr>
        <w:t xml:space="preserve"> Д.С. Организация технического контроля на киностудиях. М., 1947.</w:t>
      </w:r>
    </w:p>
    <w:p w14:paraId="3173022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Большаков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И.Г.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Советское киноискусство в годы ВОВ. М., 1950.</w:t>
      </w:r>
    </w:p>
    <w:p w14:paraId="2425F4DF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Большаков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И.Г.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Советское киноискусство в послевоенные годы. М., 1952.</w:t>
      </w:r>
    </w:p>
    <w:p w14:paraId="5F2FE80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Григорьев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Г.Б.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Научно-просветительские фильмы. М., 1947.</w:t>
      </w:r>
    </w:p>
    <w:p w14:paraId="4BE5264A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Из истории кино, материалы и документы. Институт истории искусства АН СССР. М., 1958.</w:t>
      </w:r>
    </w:p>
    <w:p w14:paraId="30FAC53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Листов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В.С.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О критике кинодокументальных источников //Археографический ежегодник за 1969. М., 1971.</w:t>
      </w:r>
    </w:p>
    <w:p w14:paraId="1F6DA5A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Соколов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И.В.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Вклад русской науки и техники в изобретение кинематографа //Труды по истории техники, комиссии по истории техники при ОТН АН СССР. Т.4. М., 1954.</w:t>
      </w:r>
    </w:p>
    <w:p w14:paraId="4C77DD9D" w14:textId="77777777"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C3E4F">
        <w:rPr>
          <w:rFonts w:ascii="Times New Roman" w:hAnsi="Times New Roman" w:cs="Times New Roman"/>
          <w:sz w:val="28"/>
          <w:szCs w:val="28"/>
        </w:rPr>
        <w:t>Сиранов</w:t>
      </w:r>
      <w:proofErr w:type="spellEnd"/>
      <w:r w:rsidRPr="00BC3E4F">
        <w:rPr>
          <w:rFonts w:ascii="Times New Roman" w:hAnsi="Times New Roman" w:cs="Times New Roman"/>
          <w:sz w:val="28"/>
          <w:szCs w:val="28"/>
        </w:rPr>
        <w:t xml:space="preserve"> К. Казахское киноискусство. - Алма-Ата, 1958. – 282 с. </w:t>
      </w:r>
    </w:p>
    <w:p w14:paraId="2D7DBEDB" w14:textId="77777777"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C3E4F">
        <w:rPr>
          <w:rFonts w:ascii="Times New Roman" w:hAnsi="Times New Roman" w:cs="Times New Roman"/>
          <w:sz w:val="28"/>
          <w:szCs w:val="28"/>
        </w:rPr>
        <w:t>Сиранов</w:t>
      </w:r>
      <w:proofErr w:type="spellEnd"/>
      <w:r w:rsidRPr="00BC3E4F">
        <w:rPr>
          <w:rFonts w:ascii="Times New Roman" w:hAnsi="Times New Roman" w:cs="Times New Roman"/>
          <w:sz w:val="28"/>
          <w:szCs w:val="28"/>
        </w:rPr>
        <w:t xml:space="preserve"> К. Киноискусство Советского Казахстана. - Алма-Ата, 1966. – 305 с.</w:t>
      </w:r>
    </w:p>
    <w:p w14:paraId="4C0FA3D6" w14:textId="77777777"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 xml:space="preserve">Новожилов </w:t>
      </w:r>
      <w:proofErr w:type="gramStart"/>
      <w:r w:rsidRPr="00BC3E4F">
        <w:rPr>
          <w:rFonts w:ascii="Times New Roman" w:hAnsi="Times New Roman" w:cs="Times New Roman"/>
          <w:sz w:val="28"/>
          <w:szCs w:val="28"/>
        </w:rPr>
        <w:t>Г.Н.</w:t>
      </w:r>
      <w:proofErr w:type="gramEnd"/>
      <w:r w:rsidRPr="00BC3E4F">
        <w:rPr>
          <w:rFonts w:ascii="Times New Roman" w:hAnsi="Times New Roman" w:cs="Times New Roman"/>
          <w:sz w:val="28"/>
          <w:szCs w:val="28"/>
        </w:rPr>
        <w:t xml:space="preserve"> Кинохроника в Казахстане. - Алма-Ата, 1962. – 62 с. </w:t>
      </w:r>
    </w:p>
    <w:p w14:paraId="0F0D1F23" w14:textId="77777777"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 xml:space="preserve">Новожилов </w:t>
      </w:r>
      <w:proofErr w:type="gramStart"/>
      <w:r w:rsidRPr="00BC3E4F">
        <w:rPr>
          <w:rFonts w:ascii="Times New Roman" w:hAnsi="Times New Roman" w:cs="Times New Roman"/>
          <w:sz w:val="28"/>
          <w:szCs w:val="28"/>
        </w:rPr>
        <w:t>Г.Н.</w:t>
      </w:r>
      <w:proofErr w:type="gramEnd"/>
      <w:r w:rsidRPr="00BC3E4F">
        <w:rPr>
          <w:rFonts w:ascii="Times New Roman" w:hAnsi="Times New Roman" w:cs="Times New Roman"/>
          <w:sz w:val="28"/>
          <w:szCs w:val="28"/>
        </w:rPr>
        <w:t xml:space="preserve"> В объективе – жизнь. - Алма-Ата, 1987. – 189 с. </w:t>
      </w:r>
    </w:p>
    <w:p w14:paraId="057045C1" w14:textId="77777777"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E4F">
        <w:rPr>
          <w:rFonts w:ascii="Times New Roman" w:hAnsi="Times New Roman" w:cs="Times New Roman"/>
          <w:sz w:val="28"/>
          <w:szCs w:val="28"/>
        </w:rPr>
        <w:t xml:space="preserve">Федулин </w:t>
      </w:r>
      <w:proofErr w:type="gramStart"/>
      <w:r w:rsidRPr="00BC3E4F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BC3E4F">
        <w:rPr>
          <w:rFonts w:ascii="Times New Roman" w:hAnsi="Times New Roman" w:cs="Times New Roman"/>
          <w:sz w:val="28"/>
          <w:szCs w:val="28"/>
        </w:rPr>
        <w:t xml:space="preserve"> Кино в Казахстане. - Алма-Ата, 1967. – 56 с. </w:t>
      </w:r>
    </w:p>
    <w:p w14:paraId="3F30ADE4" w14:textId="77777777"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C3E4F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Pr="00BC3E4F">
        <w:rPr>
          <w:rFonts w:ascii="Times New Roman" w:hAnsi="Times New Roman" w:cs="Times New Roman"/>
          <w:sz w:val="28"/>
          <w:szCs w:val="28"/>
        </w:rPr>
        <w:t xml:space="preserve"> Т. Кино Казахстана. - М., 1981. – 78 с. </w:t>
      </w:r>
    </w:p>
    <w:p w14:paraId="498BE72F" w14:textId="77777777" w:rsidR="00AB510A" w:rsidRPr="00BC3E4F" w:rsidRDefault="00AB510A" w:rsidP="00AB510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C3E4F">
        <w:rPr>
          <w:rFonts w:ascii="Times New Roman" w:hAnsi="Times New Roman" w:cs="Times New Roman"/>
          <w:sz w:val="28"/>
          <w:szCs w:val="28"/>
        </w:rPr>
        <w:t>Нугербеков</w:t>
      </w:r>
      <w:proofErr w:type="spellEnd"/>
      <w:r w:rsidRPr="00BC3E4F">
        <w:rPr>
          <w:rFonts w:ascii="Times New Roman" w:hAnsi="Times New Roman" w:cs="Times New Roman"/>
          <w:sz w:val="28"/>
          <w:szCs w:val="28"/>
        </w:rPr>
        <w:t xml:space="preserve"> Б. Киноискусство Казахстана. - Алма-Ата, 1987. – 125 с.</w:t>
      </w:r>
    </w:p>
    <w:p w14:paraId="1730CA5F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5D05F4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F95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>
        <w:rPr>
          <w:rFonts w:ascii="Times New Roman" w:hAnsi="Times New Roman" w:cs="Times New Roman"/>
          <w:b/>
          <w:sz w:val="28"/>
          <w:szCs w:val="28"/>
        </w:rPr>
        <w:t>Отбор</w:t>
      </w:r>
      <w:r w:rsidRPr="00473F95">
        <w:rPr>
          <w:rFonts w:ascii="Times New Roman" w:hAnsi="Times New Roman" w:cs="Times New Roman"/>
          <w:b/>
          <w:sz w:val="28"/>
          <w:szCs w:val="28"/>
        </w:rPr>
        <w:t xml:space="preserve"> на государственное хранение КФФД.</w:t>
      </w:r>
    </w:p>
    <w:p w14:paraId="65E2F1B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Теоретические и методические вопросы отбора КФФД на государственное хранение.</w:t>
      </w:r>
    </w:p>
    <w:p w14:paraId="4E5EEC2A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Отбор фотодокументов специализированных учреждений.</w:t>
      </w:r>
    </w:p>
    <w:p w14:paraId="2A96F16F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Отбор фотодокументов учреждений и организаций, для которых создание фотодокументов не является профилирующим.</w:t>
      </w:r>
    </w:p>
    <w:p w14:paraId="7BB8F18F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Отбор кинодокументов специализированных учреждений.</w:t>
      </w:r>
    </w:p>
    <w:p w14:paraId="0117EAAC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Отбор кинодокументов учреждений и организаций, для которых создание кинодокументов не является профилирующим.</w:t>
      </w:r>
    </w:p>
    <w:p w14:paraId="0D92755F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Сообщение: Отбор КФД объединений кино-фотолюбителей на государственное хранение.</w:t>
      </w:r>
    </w:p>
    <w:p w14:paraId="46AD696C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Реферат: Основные критерии отбора КФД на государственное хранение.</w:t>
      </w:r>
    </w:p>
    <w:p w14:paraId="05B2242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Литература:</w:t>
      </w:r>
    </w:p>
    <w:p w14:paraId="1E2181C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Кривошеин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Л.Н.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, Фесуненко </w:t>
      </w:r>
      <w:r w:rsidRPr="00473F95">
        <w:rPr>
          <w:rFonts w:ascii="Times New Roman" w:hAnsi="Times New Roman" w:cs="Times New Roman"/>
          <w:bCs/>
          <w:sz w:val="28"/>
          <w:szCs w:val="28"/>
        </w:rPr>
        <w:t>И.С. Об использовании КФФД // Вопросы архивоведения. - 1963. - № 1.</w:t>
      </w:r>
    </w:p>
    <w:p w14:paraId="067B6238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Крюкова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Л.Н.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Экспертиза научно-исторической и практической ценности кинодокументов и комплектования ими государственных архивов. Автореферат диссертации на соискание учёной степени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к.и.н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>. М., 1973.</w:t>
      </w:r>
    </w:p>
    <w:p w14:paraId="4673AC0D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Никулаев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Н.С. О некоторых критериях отбора КФД //Советские архивы. -  1968. - № 2.</w:t>
      </w:r>
    </w:p>
    <w:p w14:paraId="5E9C40EB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lastRenderedPageBreak/>
        <w:t>Основные положения отбора на государственное хранение КФФД. Под ред. Голованова Д.Д. М., 1978.</w:t>
      </w:r>
    </w:p>
    <w:p w14:paraId="2B735B2D" w14:textId="77777777" w:rsidR="00AB510A" w:rsidRPr="00473F95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</w:rPr>
      </w:pPr>
      <w:r w:rsidRPr="006F5E00">
        <w:rPr>
          <w:sz w:val="28"/>
          <w:szCs w:val="28"/>
          <w:lang w:val="ru-RU"/>
        </w:rPr>
        <w:t xml:space="preserve">Волков </w:t>
      </w:r>
      <w:proofErr w:type="gramStart"/>
      <w:r w:rsidRPr="006F5E00">
        <w:rPr>
          <w:sz w:val="28"/>
          <w:szCs w:val="28"/>
          <w:lang w:val="ru-RU"/>
        </w:rPr>
        <w:t>Л.П.</w:t>
      </w:r>
      <w:proofErr w:type="gramEnd"/>
      <w:r w:rsidRPr="006F5E00">
        <w:rPr>
          <w:sz w:val="28"/>
          <w:szCs w:val="28"/>
          <w:lang w:val="ru-RU"/>
        </w:rPr>
        <w:t xml:space="preserve"> Основные принципы отбора фотодокументов на государственное хранение // Вопросы архивоведения. - 1963. - № 4.- </w:t>
      </w:r>
      <w:r w:rsidRPr="00473F95">
        <w:rPr>
          <w:sz w:val="28"/>
          <w:szCs w:val="28"/>
        </w:rPr>
        <w:t xml:space="preserve">С. </w:t>
      </w:r>
      <w:proofErr w:type="gramStart"/>
      <w:r w:rsidRPr="00473F95">
        <w:rPr>
          <w:sz w:val="28"/>
          <w:szCs w:val="28"/>
        </w:rPr>
        <w:t>12-19</w:t>
      </w:r>
      <w:proofErr w:type="gramEnd"/>
      <w:r w:rsidRPr="00473F95">
        <w:rPr>
          <w:sz w:val="28"/>
          <w:szCs w:val="28"/>
        </w:rPr>
        <w:t>.</w:t>
      </w:r>
    </w:p>
    <w:p w14:paraId="037DA518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Рыжов </w:t>
      </w:r>
      <w:proofErr w:type="gramStart"/>
      <w:r w:rsidRPr="006F5E00">
        <w:rPr>
          <w:sz w:val="28"/>
          <w:szCs w:val="28"/>
          <w:lang w:val="ru-RU"/>
        </w:rPr>
        <w:t>Ю.А.</w:t>
      </w:r>
      <w:proofErr w:type="gramEnd"/>
      <w:r w:rsidRPr="006F5E00">
        <w:rPr>
          <w:sz w:val="28"/>
          <w:szCs w:val="28"/>
          <w:lang w:val="ru-RU"/>
        </w:rPr>
        <w:t xml:space="preserve"> Принципы и критерии отбора фотодокументов на государственное хранение / В сб. «Труды научной конференции по вопросам архивного дела в СССР». – М.</w:t>
      </w:r>
      <w:proofErr w:type="gramStart"/>
      <w:r w:rsidRPr="006F5E00">
        <w:rPr>
          <w:sz w:val="28"/>
          <w:szCs w:val="28"/>
          <w:lang w:val="ru-RU"/>
        </w:rPr>
        <w:t>,  1965</w:t>
      </w:r>
      <w:proofErr w:type="gramEnd"/>
      <w:r w:rsidRPr="006F5E00">
        <w:rPr>
          <w:sz w:val="28"/>
          <w:szCs w:val="28"/>
          <w:lang w:val="ru-RU"/>
        </w:rPr>
        <w:t xml:space="preserve">. -  Т. 1. – С. </w:t>
      </w:r>
      <w:proofErr w:type="gramStart"/>
      <w:r w:rsidRPr="006F5E00">
        <w:rPr>
          <w:sz w:val="28"/>
          <w:szCs w:val="28"/>
          <w:lang w:val="ru-RU"/>
        </w:rPr>
        <w:t>156-161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063331BC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Рошаль </w:t>
      </w:r>
      <w:proofErr w:type="gramStart"/>
      <w:r w:rsidRPr="006F5E00">
        <w:rPr>
          <w:sz w:val="28"/>
          <w:szCs w:val="28"/>
          <w:lang w:val="ru-RU"/>
        </w:rPr>
        <w:t>Л.М.</w:t>
      </w:r>
      <w:proofErr w:type="gramEnd"/>
      <w:r w:rsidRPr="006F5E00">
        <w:rPr>
          <w:sz w:val="28"/>
          <w:szCs w:val="28"/>
          <w:lang w:val="ru-RU"/>
        </w:rPr>
        <w:t xml:space="preserve"> О государственном хранении </w:t>
      </w:r>
      <w:proofErr w:type="spellStart"/>
      <w:r w:rsidRPr="006F5E00">
        <w:rPr>
          <w:sz w:val="28"/>
          <w:szCs w:val="28"/>
          <w:lang w:val="ru-RU"/>
        </w:rPr>
        <w:t>кинофотофонодокументов</w:t>
      </w:r>
      <w:proofErr w:type="spellEnd"/>
      <w:r w:rsidRPr="006F5E00">
        <w:rPr>
          <w:sz w:val="28"/>
          <w:szCs w:val="28"/>
          <w:lang w:val="ru-RU"/>
        </w:rPr>
        <w:t xml:space="preserve"> // Советские архивы. - 1967. - № 2. – С. </w:t>
      </w:r>
      <w:proofErr w:type="gramStart"/>
      <w:r w:rsidRPr="006F5E00">
        <w:rPr>
          <w:sz w:val="28"/>
          <w:szCs w:val="28"/>
          <w:lang w:val="ru-RU"/>
        </w:rPr>
        <w:t>12-17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7507AC9F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Материалы научной </w:t>
      </w:r>
      <w:proofErr w:type="gramStart"/>
      <w:r w:rsidRPr="006F5E00">
        <w:rPr>
          <w:sz w:val="28"/>
          <w:szCs w:val="28"/>
          <w:lang w:val="ru-RU"/>
        </w:rPr>
        <w:t>конференции  по</w:t>
      </w:r>
      <w:proofErr w:type="gramEnd"/>
      <w:r w:rsidRPr="006F5E00">
        <w:rPr>
          <w:sz w:val="28"/>
          <w:szCs w:val="28"/>
          <w:lang w:val="ru-RU"/>
        </w:rPr>
        <w:t xml:space="preserve"> проблемам комплектования документальными источниками государственных архивов СССР. - М., 1976. – Ч. 3. – С. </w:t>
      </w:r>
      <w:proofErr w:type="gramStart"/>
      <w:r w:rsidRPr="006F5E00">
        <w:rPr>
          <w:sz w:val="28"/>
          <w:szCs w:val="28"/>
          <w:lang w:val="ru-RU"/>
        </w:rPr>
        <w:t>652-669</w:t>
      </w:r>
      <w:proofErr w:type="gramEnd"/>
      <w:r w:rsidRPr="006F5E00">
        <w:rPr>
          <w:sz w:val="28"/>
          <w:szCs w:val="28"/>
          <w:lang w:val="ru-RU"/>
        </w:rPr>
        <w:t>; 670-687.</w:t>
      </w:r>
    </w:p>
    <w:p w14:paraId="427639DC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proofErr w:type="spellStart"/>
      <w:r w:rsidRPr="006F5E00">
        <w:rPr>
          <w:sz w:val="28"/>
          <w:szCs w:val="28"/>
          <w:lang w:val="ru-RU"/>
        </w:rPr>
        <w:t>Кобелькова</w:t>
      </w:r>
      <w:proofErr w:type="spellEnd"/>
      <w:r w:rsidRPr="006F5E00">
        <w:rPr>
          <w:sz w:val="28"/>
          <w:szCs w:val="28"/>
          <w:lang w:val="ru-RU"/>
        </w:rPr>
        <w:t xml:space="preserve"> </w:t>
      </w:r>
      <w:proofErr w:type="gramStart"/>
      <w:r w:rsidRPr="006F5E00">
        <w:rPr>
          <w:sz w:val="28"/>
          <w:szCs w:val="28"/>
          <w:lang w:val="ru-RU"/>
        </w:rPr>
        <w:t>Л.А.</w:t>
      </w:r>
      <w:proofErr w:type="gramEnd"/>
      <w:r w:rsidRPr="006F5E00">
        <w:rPr>
          <w:sz w:val="28"/>
          <w:szCs w:val="28"/>
          <w:lang w:val="ru-RU"/>
        </w:rPr>
        <w:t xml:space="preserve"> Комплектование государственных архивов </w:t>
      </w:r>
      <w:proofErr w:type="spellStart"/>
      <w:r w:rsidRPr="006F5E00">
        <w:rPr>
          <w:sz w:val="28"/>
          <w:szCs w:val="28"/>
          <w:lang w:val="ru-RU"/>
        </w:rPr>
        <w:t>фонодокументами</w:t>
      </w:r>
      <w:proofErr w:type="spellEnd"/>
      <w:r w:rsidRPr="006F5E00">
        <w:rPr>
          <w:sz w:val="28"/>
          <w:szCs w:val="28"/>
          <w:lang w:val="ru-RU"/>
        </w:rPr>
        <w:t xml:space="preserve"> // Советские архивы. - 1983. - № 3. – С. </w:t>
      </w:r>
      <w:proofErr w:type="gramStart"/>
      <w:r w:rsidRPr="006F5E00">
        <w:rPr>
          <w:sz w:val="28"/>
          <w:szCs w:val="28"/>
          <w:lang w:val="ru-RU"/>
        </w:rPr>
        <w:t>21-26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4C968E8E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Коляда В.А. </w:t>
      </w:r>
      <w:proofErr w:type="spellStart"/>
      <w:r w:rsidRPr="006F5E00">
        <w:rPr>
          <w:sz w:val="28"/>
          <w:szCs w:val="28"/>
          <w:lang w:val="ru-RU"/>
        </w:rPr>
        <w:t>Фонодокументы</w:t>
      </w:r>
      <w:proofErr w:type="spellEnd"/>
      <w:r w:rsidRPr="006F5E00">
        <w:rPr>
          <w:sz w:val="28"/>
          <w:szCs w:val="28"/>
          <w:lang w:val="ru-RU"/>
        </w:rPr>
        <w:t xml:space="preserve"> в архиве: проблемы комплектования // Отечественные архивы. - 1992. - № 4. - С. </w:t>
      </w:r>
      <w:proofErr w:type="gramStart"/>
      <w:r w:rsidRPr="006F5E00">
        <w:rPr>
          <w:sz w:val="28"/>
          <w:szCs w:val="28"/>
          <w:lang w:val="ru-RU"/>
        </w:rPr>
        <w:t>27-32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46E7AB10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proofErr w:type="spellStart"/>
      <w:r w:rsidRPr="006F5E00">
        <w:rPr>
          <w:sz w:val="28"/>
          <w:szCs w:val="28"/>
          <w:lang w:val="ru-RU"/>
        </w:rPr>
        <w:t>Кобелькова</w:t>
      </w:r>
      <w:proofErr w:type="spellEnd"/>
      <w:r w:rsidRPr="006F5E00">
        <w:rPr>
          <w:sz w:val="28"/>
          <w:szCs w:val="28"/>
          <w:lang w:val="ru-RU"/>
        </w:rPr>
        <w:t xml:space="preserve"> </w:t>
      </w:r>
      <w:proofErr w:type="gramStart"/>
      <w:r w:rsidRPr="006F5E00">
        <w:rPr>
          <w:sz w:val="28"/>
          <w:szCs w:val="28"/>
          <w:lang w:val="ru-RU"/>
        </w:rPr>
        <w:t>Л.А.</w:t>
      </w:r>
      <w:proofErr w:type="gramEnd"/>
      <w:r w:rsidRPr="006F5E00">
        <w:rPr>
          <w:sz w:val="28"/>
          <w:szCs w:val="28"/>
          <w:lang w:val="ru-RU"/>
        </w:rPr>
        <w:t xml:space="preserve"> </w:t>
      </w:r>
      <w:proofErr w:type="spellStart"/>
      <w:r w:rsidRPr="006F5E00">
        <w:rPr>
          <w:sz w:val="28"/>
          <w:szCs w:val="28"/>
          <w:lang w:val="ru-RU"/>
        </w:rPr>
        <w:t>Звуколетопись</w:t>
      </w:r>
      <w:proofErr w:type="spellEnd"/>
      <w:r w:rsidRPr="006F5E00">
        <w:rPr>
          <w:sz w:val="28"/>
          <w:szCs w:val="28"/>
          <w:lang w:val="ru-RU"/>
        </w:rPr>
        <w:t xml:space="preserve"> России первой половины </w:t>
      </w:r>
      <w:r w:rsidRPr="00473F95">
        <w:rPr>
          <w:sz w:val="28"/>
          <w:szCs w:val="28"/>
        </w:rPr>
        <w:t>XX</w:t>
      </w:r>
      <w:r w:rsidRPr="006F5E00">
        <w:rPr>
          <w:sz w:val="28"/>
          <w:szCs w:val="28"/>
          <w:lang w:val="ru-RU"/>
        </w:rPr>
        <w:t xml:space="preserve"> в.: информационные возможности Архивного фонда Российской Федерации // Отечественные архивы. -  1998. - № 1. - С. </w:t>
      </w:r>
      <w:proofErr w:type="gramStart"/>
      <w:r w:rsidRPr="006F5E00">
        <w:rPr>
          <w:sz w:val="28"/>
          <w:szCs w:val="28"/>
          <w:lang w:val="ru-RU"/>
        </w:rPr>
        <w:t>20-27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409A579C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Розанова </w:t>
      </w:r>
      <w:proofErr w:type="gramStart"/>
      <w:r w:rsidRPr="006F5E00">
        <w:rPr>
          <w:sz w:val="28"/>
          <w:szCs w:val="28"/>
          <w:lang w:val="ru-RU"/>
        </w:rPr>
        <w:t>Л.Н.</w:t>
      </w:r>
      <w:proofErr w:type="gramEnd"/>
      <w:r w:rsidRPr="006F5E00">
        <w:rPr>
          <w:sz w:val="28"/>
          <w:szCs w:val="28"/>
          <w:lang w:val="ru-RU"/>
        </w:rPr>
        <w:t xml:space="preserve"> Крупнейшие хранилища </w:t>
      </w:r>
      <w:proofErr w:type="spellStart"/>
      <w:r w:rsidRPr="006F5E00">
        <w:rPr>
          <w:sz w:val="28"/>
          <w:szCs w:val="28"/>
          <w:lang w:val="ru-RU"/>
        </w:rPr>
        <w:t>фонодокументов</w:t>
      </w:r>
      <w:proofErr w:type="spellEnd"/>
      <w:r w:rsidRPr="006F5E00">
        <w:rPr>
          <w:sz w:val="28"/>
          <w:szCs w:val="28"/>
          <w:lang w:val="ru-RU"/>
        </w:rPr>
        <w:t xml:space="preserve"> (по зарубежным источникам) // Отечественные архивы. - 1994.- № 4. - С. </w:t>
      </w:r>
      <w:proofErr w:type="gramStart"/>
      <w:r w:rsidRPr="006F5E00">
        <w:rPr>
          <w:sz w:val="28"/>
          <w:szCs w:val="28"/>
          <w:lang w:val="ru-RU"/>
        </w:rPr>
        <w:t>109-115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7C1FCA7E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Черешня А.Г. Стратегия формирования Архивного фонда Российской Федерации // Отечественные архивы. - 2003. - № 5. - С. </w:t>
      </w:r>
      <w:proofErr w:type="gramStart"/>
      <w:r w:rsidRPr="006F5E00">
        <w:rPr>
          <w:sz w:val="28"/>
          <w:szCs w:val="28"/>
          <w:lang w:val="ru-RU"/>
        </w:rPr>
        <w:t>21-25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6AA84745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Еремченко </w:t>
      </w:r>
      <w:proofErr w:type="gramStart"/>
      <w:r w:rsidRPr="006F5E00">
        <w:rPr>
          <w:sz w:val="28"/>
          <w:szCs w:val="28"/>
          <w:lang w:val="ru-RU"/>
        </w:rPr>
        <w:t>В.А.</w:t>
      </w:r>
      <w:proofErr w:type="gramEnd"/>
      <w:r w:rsidRPr="006F5E00">
        <w:rPr>
          <w:sz w:val="28"/>
          <w:szCs w:val="28"/>
          <w:lang w:val="ru-RU"/>
        </w:rPr>
        <w:t xml:space="preserve"> К вопросу о стратегии формирования Архивного фонда Российской Федерации // Отечественные архивы. - 2004. - № 1. - С. </w:t>
      </w:r>
      <w:proofErr w:type="gramStart"/>
      <w:r w:rsidRPr="006F5E00">
        <w:rPr>
          <w:sz w:val="28"/>
          <w:szCs w:val="28"/>
          <w:lang w:val="ru-RU"/>
        </w:rPr>
        <w:t>25-30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54C319E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C49139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4. Экспертиза ценности КФФД.</w:t>
      </w:r>
    </w:p>
    <w:p w14:paraId="1F04124C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Значение экспертизы ценности КФФД.</w:t>
      </w:r>
    </w:p>
    <w:p w14:paraId="7A3EB83C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Проблемы экспертизы ценности в практической работе ведомственного и государственного архивов.</w:t>
      </w:r>
    </w:p>
    <w:p w14:paraId="532ED2B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Система общих и специфических критериев экспертизы ценности КФФД.</w:t>
      </w:r>
    </w:p>
    <w:p w14:paraId="4656157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Сообщение: Важнейшие аспекты экспертизы ценности документов.</w:t>
      </w:r>
    </w:p>
    <w:p w14:paraId="6F813F8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4C700A92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Жумер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В. Важнейшие аспекты экспертизы ценности: анализ международного опыта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1950-1990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гг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//Отечественные архивы. - 2000. -№ 4.</w:t>
      </w:r>
    </w:p>
    <w:p w14:paraId="015250B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Кузин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А.А.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Кинофотофоноархивы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>. М., 1960.</w:t>
      </w:r>
    </w:p>
    <w:p w14:paraId="4DF04A5C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Его же. О некоторых вопросах экспертизы ценности и использования КФД //Советские архивы. - 1976. - № 2.</w:t>
      </w:r>
    </w:p>
    <w:p w14:paraId="1661944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Магидов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В.М.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Источниковедческий анализ КФД и экспертиза их ценности в историографии ГДР и ПНР // Советские архивы. - 1975. - № 1.</w:t>
      </w:r>
    </w:p>
    <w:p w14:paraId="38811E9C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Никифоров </w:t>
      </w:r>
      <w:proofErr w:type="gramStart"/>
      <w:r w:rsidRPr="006F5E00">
        <w:rPr>
          <w:sz w:val="28"/>
          <w:szCs w:val="28"/>
          <w:lang w:val="ru-RU"/>
        </w:rPr>
        <w:t>Е.И.</w:t>
      </w:r>
      <w:proofErr w:type="gramEnd"/>
      <w:r w:rsidRPr="006F5E00">
        <w:rPr>
          <w:sz w:val="28"/>
          <w:szCs w:val="28"/>
          <w:lang w:val="ru-RU"/>
        </w:rPr>
        <w:t xml:space="preserve"> Экспертиза кинодокументов телестудий // Советские архивы. - 1966. - № 4. – С. </w:t>
      </w:r>
      <w:proofErr w:type="gramStart"/>
      <w:r w:rsidRPr="006F5E00">
        <w:rPr>
          <w:sz w:val="28"/>
          <w:szCs w:val="28"/>
          <w:lang w:val="ru-RU"/>
        </w:rPr>
        <w:t>46-52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4C802BD3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lastRenderedPageBreak/>
        <w:t xml:space="preserve">Магидов </w:t>
      </w:r>
      <w:proofErr w:type="gramStart"/>
      <w:r w:rsidRPr="006F5E00">
        <w:rPr>
          <w:sz w:val="28"/>
          <w:szCs w:val="28"/>
          <w:lang w:val="ru-RU"/>
        </w:rPr>
        <w:t>В.М.</w:t>
      </w:r>
      <w:proofErr w:type="gramEnd"/>
      <w:r w:rsidRPr="006F5E00">
        <w:rPr>
          <w:sz w:val="28"/>
          <w:szCs w:val="28"/>
          <w:lang w:val="ru-RU"/>
        </w:rPr>
        <w:t xml:space="preserve">, </w:t>
      </w:r>
      <w:proofErr w:type="spellStart"/>
      <w:r w:rsidRPr="006F5E00">
        <w:rPr>
          <w:sz w:val="28"/>
          <w:szCs w:val="28"/>
          <w:lang w:val="ru-RU"/>
        </w:rPr>
        <w:t>Стрекопытов</w:t>
      </w:r>
      <w:proofErr w:type="spellEnd"/>
      <w:r w:rsidRPr="006F5E00">
        <w:rPr>
          <w:sz w:val="28"/>
          <w:szCs w:val="28"/>
          <w:lang w:val="ru-RU"/>
        </w:rPr>
        <w:t xml:space="preserve"> С.П. Некоторые теоретические и практические проблемы экспертизы ценности телевизионных кинодокументов // Труды ВНИИДАД. - М., 1976. – Т. 4. - Ч. 2. – С. </w:t>
      </w:r>
      <w:proofErr w:type="gramStart"/>
      <w:r w:rsidRPr="006F5E00">
        <w:rPr>
          <w:sz w:val="28"/>
          <w:szCs w:val="28"/>
          <w:lang w:val="ru-RU"/>
        </w:rPr>
        <w:t>10-26</w:t>
      </w:r>
      <w:proofErr w:type="gramEnd"/>
      <w:r w:rsidRPr="006F5E00">
        <w:rPr>
          <w:sz w:val="28"/>
          <w:szCs w:val="28"/>
          <w:lang w:val="ru-RU"/>
        </w:rPr>
        <w:t xml:space="preserve">; </w:t>
      </w:r>
    </w:p>
    <w:p w14:paraId="6C1E1FBB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Магидов </w:t>
      </w:r>
      <w:proofErr w:type="gramStart"/>
      <w:r w:rsidRPr="006F5E00">
        <w:rPr>
          <w:sz w:val="28"/>
          <w:szCs w:val="28"/>
          <w:lang w:val="ru-RU"/>
        </w:rPr>
        <w:t>В.М.</w:t>
      </w:r>
      <w:proofErr w:type="gramEnd"/>
      <w:r w:rsidRPr="006F5E00">
        <w:rPr>
          <w:sz w:val="28"/>
          <w:szCs w:val="28"/>
          <w:lang w:val="ru-RU"/>
        </w:rPr>
        <w:t xml:space="preserve">, </w:t>
      </w:r>
      <w:proofErr w:type="spellStart"/>
      <w:r w:rsidRPr="006F5E00">
        <w:rPr>
          <w:sz w:val="28"/>
          <w:szCs w:val="28"/>
          <w:lang w:val="ru-RU"/>
        </w:rPr>
        <w:t>Стрекопытов</w:t>
      </w:r>
      <w:proofErr w:type="spellEnd"/>
      <w:r w:rsidRPr="006F5E00">
        <w:rPr>
          <w:sz w:val="28"/>
          <w:szCs w:val="28"/>
          <w:lang w:val="ru-RU"/>
        </w:rPr>
        <w:t xml:space="preserve"> С.П. Вопросы экспертизы ценности видеозаписей телевизионных студий / Материалы Всесоюзной науч. </w:t>
      </w:r>
      <w:proofErr w:type="spellStart"/>
      <w:r w:rsidRPr="006F5E00">
        <w:rPr>
          <w:sz w:val="28"/>
          <w:szCs w:val="28"/>
          <w:lang w:val="ru-RU"/>
        </w:rPr>
        <w:t>конф</w:t>
      </w:r>
      <w:proofErr w:type="spellEnd"/>
      <w:r w:rsidRPr="006F5E00">
        <w:rPr>
          <w:sz w:val="28"/>
          <w:szCs w:val="28"/>
          <w:lang w:val="ru-RU"/>
        </w:rPr>
        <w:t xml:space="preserve">. «Архивы СССР периода развитого социалистического общества». - М., 1979. –  Ч. 1. – С. </w:t>
      </w:r>
      <w:proofErr w:type="gramStart"/>
      <w:r w:rsidRPr="006F5E00">
        <w:rPr>
          <w:sz w:val="28"/>
          <w:szCs w:val="28"/>
          <w:lang w:val="ru-RU"/>
        </w:rPr>
        <w:t>210-213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5AB44038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084C7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5. Обеспечение сохранности КФФД.</w:t>
      </w:r>
    </w:p>
    <w:p w14:paraId="24C2975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Современные способы хранения КФФД.</w:t>
      </w:r>
    </w:p>
    <w:p w14:paraId="5835B927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Современные средства замедления процесса старения КФФД.</w:t>
      </w:r>
    </w:p>
    <w:p w14:paraId="200CFC5D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Старение кинодокументов.</w:t>
      </w:r>
    </w:p>
    <w:p w14:paraId="2D3A448B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Реферат: Современные способы хранения аудиовизуальной документации.</w:t>
      </w:r>
    </w:p>
    <w:p w14:paraId="2F644A49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3582986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Баландин В.В., Балдина Н.Е. Средства замедления процесса старения аудиовизуальных документов: рецепт белорусских архивистов // Отечественные архивы. - 2001. - № 2.</w:t>
      </w:r>
    </w:p>
    <w:p w14:paraId="6E1E797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Бойко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О.К.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>, Лобанова Л.А. и др. Как замедлить процесс старения кинодокументов (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хемосорбционный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материал против «уксусного синдрома») // Отечественные архивы. - 2000. - № 5.</w:t>
      </w:r>
    </w:p>
    <w:p w14:paraId="2227C632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Пилипчук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М.И., Коростелев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Ю.В.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и др. Применение компьютерной технологии копирования информации для обеспечения сохранности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фонодокументов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// Отечественные архивы. - 2000. - №2.</w:t>
      </w:r>
    </w:p>
    <w:p w14:paraId="6AEB2389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Устинов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А.А.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Современные способы хранения аудиовизуальных документов: советы международных организаций //Отечественные архивы. - 2001. - № 2.</w:t>
      </w:r>
    </w:p>
    <w:p w14:paraId="59BF218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Малышева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Л.Ф.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Защита кинодокументов и микрофильмов от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плесневения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// Советские архивы. - 1989. - № 1</w:t>
      </w:r>
    </w:p>
    <w:p w14:paraId="1475FB1B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Бойко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О.К.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и др. Как замедлить старение кинодокументов // Отечественные архивы. - 2000. - № 5.</w:t>
      </w:r>
    </w:p>
    <w:p w14:paraId="0D2F0418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Антисептическая защита фильмов и материалов // Советские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архивы.-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1989. - № 1.</w:t>
      </w:r>
    </w:p>
    <w:p w14:paraId="5FBCB28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Малышева </w:t>
      </w:r>
      <w:proofErr w:type="gramStart"/>
      <w:r w:rsidRPr="00473F95">
        <w:rPr>
          <w:rFonts w:ascii="Times New Roman" w:hAnsi="Times New Roman" w:cs="Times New Roman"/>
          <w:sz w:val="28"/>
          <w:szCs w:val="28"/>
        </w:rPr>
        <w:t>Л.Ф.</w:t>
      </w:r>
      <w:proofErr w:type="gramEnd"/>
      <w:r w:rsidRPr="00473F95">
        <w:rPr>
          <w:rFonts w:ascii="Times New Roman" w:hAnsi="Times New Roman" w:cs="Times New Roman"/>
          <w:sz w:val="28"/>
          <w:szCs w:val="28"/>
        </w:rPr>
        <w:t xml:space="preserve"> Защита кинодокументов и микрофильмов от </w:t>
      </w:r>
      <w:proofErr w:type="spellStart"/>
      <w:r w:rsidRPr="00473F95">
        <w:rPr>
          <w:rFonts w:ascii="Times New Roman" w:hAnsi="Times New Roman" w:cs="Times New Roman"/>
          <w:sz w:val="28"/>
          <w:szCs w:val="28"/>
        </w:rPr>
        <w:t>плесневения</w:t>
      </w:r>
      <w:proofErr w:type="spellEnd"/>
      <w:r w:rsidRPr="00473F95">
        <w:rPr>
          <w:rFonts w:ascii="Times New Roman" w:hAnsi="Times New Roman" w:cs="Times New Roman"/>
          <w:sz w:val="28"/>
          <w:szCs w:val="28"/>
        </w:rPr>
        <w:t xml:space="preserve"> //Советские архивы. - 1989. - № 1.</w:t>
      </w:r>
    </w:p>
    <w:p w14:paraId="651AE75F" w14:textId="77777777" w:rsidR="00AB510A" w:rsidRPr="002F59F2" w:rsidRDefault="00AB510A" w:rsidP="00AB510A">
      <w:pPr>
        <w:pStyle w:val="a6"/>
        <w:ind w:right="-2"/>
        <w:rPr>
          <w:rFonts w:ascii="Times New Roman" w:hAnsi="Times New Roman" w:cs="Times New Roman"/>
          <w:sz w:val="28"/>
          <w:szCs w:val="28"/>
        </w:rPr>
      </w:pPr>
      <w:r w:rsidRPr="002F59F2">
        <w:rPr>
          <w:rFonts w:ascii="Times New Roman" w:hAnsi="Times New Roman" w:cs="Times New Roman"/>
          <w:sz w:val="28"/>
          <w:szCs w:val="28"/>
        </w:rPr>
        <w:t xml:space="preserve">Сеитова </w:t>
      </w:r>
      <w:proofErr w:type="gramStart"/>
      <w:r w:rsidRPr="002F59F2">
        <w:rPr>
          <w:rFonts w:ascii="Times New Roman" w:hAnsi="Times New Roman" w:cs="Times New Roman"/>
          <w:sz w:val="28"/>
          <w:szCs w:val="28"/>
        </w:rPr>
        <w:t>А.Ф.</w:t>
      </w:r>
      <w:proofErr w:type="gramEnd"/>
      <w:r w:rsidRPr="002F59F2">
        <w:rPr>
          <w:rFonts w:ascii="Times New Roman" w:hAnsi="Times New Roman" w:cs="Times New Roman"/>
          <w:sz w:val="28"/>
          <w:szCs w:val="28"/>
        </w:rPr>
        <w:t xml:space="preserve"> Средства и способы защиты кинодокументов от биологических повреждений (из опыта работы ЦГА КФДЗ РК) // Архивы Казахстана. – 1999. - № 1(18). - С. </w:t>
      </w:r>
      <w:proofErr w:type="gramStart"/>
      <w:r w:rsidRPr="002F59F2">
        <w:rPr>
          <w:rFonts w:ascii="Times New Roman" w:hAnsi="Times New Roman" w:cs="Times New Roman"/>
          <w:sz w:val="28"/>
          <w:szCs w:val="28"/>
        </w:rPr>
        <w:t>28-35</w:t>
      </w:r>
      <w:proofErr w:type="gramEnd"/>
      <w:r w:rsidRPr="002F59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2B1608" w14:textId="77777777" w:rsidR="00AB510A" w:rsidRPr="00294FA6" w:rsidRDefault="00AB510A" w:rsidP="00AB510A">
      <w:pPr>
        <w:pStyle w:val="a6"/>
        <w:ind w:right="-2"/>
        <w:rPr>
          <w:rFonts w:ascii="Times New Roman" w:hAnsi="Times New Roman" w:cs="Times New Roman"/>
          <w:sz w:val="28"/>
          <w:szCs w:val="28"/>
        </w:rPr>
      </w:pPr>
      <w:r w:rsidRPr="002F59F2">
        <w:rPr>
          <w:rFonts w:ascii="Times New Roman" w:hAnsi="Times New Roman" w:cs="Times New Roman"/>
          <w:sz w:val="28"/>
          <w:szCs w:val="28"/>
        </w:rPr>
        <w:t xml:space="preserve">Сеитова </w:t>
      </w:r>
      <w:proofErr w:type="gramStart"/>
      <w:r w:rsidRPr="002F59F2">
        <w:rPr>
          <w:rFonts w:ascii="Times New Roman" w:hAnsi="Times New Roman" w:cs="Times New Roman"/>
          <w:sz w:val="28"/>
          <w:szCs w:val="28"/>
        </w:rPr>
        <w:t>А.Ф.</w:t>
      </w:r>
      <w:proofErr w:type="gramEnd"/>
      <w:r w:rsidRPr="002F59F2">
        <w:rPr>
          <w:rFonts w:ascii="Times New Roman" w:hAnsi="Times New Roman" w:cs="Times New Roman"/>
          <w:sz w:val="28"/>
          <w:szCs w:val="28"/>
        </w:rPr>
        <w:t xml:space="preserve"> Вопросы обеспечения сохранности аудиовизуальных документов и комплектование ими государственных архивов на основе нормативно-правовых актов по архивному делу // Архивы Казахстана. – 2002. - № 3(29). - С. </w:t>
      </w:r>
      <w:proofErr w:type="gramStart"/>
      <w:r w:rsidRPr="002F59F2">
        <w:rPr>
          <w:rFonts w:ascii="Times New Roman" w:hAnsi="Times New Roman" w:cs="Times New Roman"/>
          <w:sz w:val="28"/>
          <w:szCs w:val="28"/>
        </w:rPr>
        <w:t>63-66</w:t>
      </w:r>
      <w:proofErr w:type="gramEnd"/>
      <w:r w:rsidRPr="002F59F2">
        <w:rPr>
          <w:rFonts w:ascii="Times New Roman" w:hAnsi="Times New Roman" w:cs="Times New Roman"/>
          <w:sz w:val="28"/>
          <w:szCs w:val="28"/>
        </w:rPr>
        <w:t>.</w:t>
      </w:r>
    </w:p>
    <w:p w14:paraId="13F907AD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6. Учёт КФФД.</w:t>
      </w:r>
    </w:p>
    <w:p w14:paraId="53A8385C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Учёт КФФД в ведомственном архиве.</w:t>
      </w:r>
    </w:p>
    <w:p w14:paraId="77870A52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Учёт КФФД в государственном архиве.</w:t>
      </w:r>
    </w:p>
    <w:p w14:paraId="12A3D105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lastRenderedPageBreak/>
        <w:t>Описание, учёт, хранение фотодокументов в ведомственных архивах.</w:t>
      </w:r>
    </w:p>
    <w:p w14:paraId="31966F9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73435488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Кузин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А.А.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Кинофотофоноархивы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>. М., 1960.</w:t>
      </w:r>
    </w:p>
    <w:p w14:paraId="790EE87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Методологические рекомендации по комплектованию государственных архивов КФФД. М., 1984.</w:t>
      </w:r>
    </w:p>
    <w:p w14:paraId="4BF89E8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Основные правила работы ведомственных архивов. М., 1978.</w:t>
      </w:r>
    </w:p>
    <w:p w14:paraId="1BE59827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Основные правила работы с КФФД и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видеограммами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в ведомственных архивах. М., 1989.</w:t>
      </w:r>
    </w:p>
    <w:p w14:paraId="520AC91D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Инструкция по описанию, учёту, хранению фотодокументов в учреждениях, организациях и на предприятиях. г. Алматы, 2005.</w:t>
      </w:r>
    </w:p>
    <w:p w14:paraId="02D2392D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E82C7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7. Исторические события и личности в КФФД.</w:t>
      </w:r>
    </w:p>
    <w:p w14:paraId="46FDD4A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Исторические события в КФФД.</w:t>
      </w:r>
    </w:p>
    <w:p w14:paraId="12D2EC59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Исторические личности в КФФД.</w:t>
      </w:r>
    </w:p>
    <w:p w14:paraId="40C1CD3A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Моя семья в КФФД.</w:t>
      </w:r>
    </w:p>
    <w:p w14:paraId="65EAFB1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Творческое задание: Выступление каждого по теме «История моей семьи в фотодокументах».</w:t>
      </w:r>
    </w:p>
    <w:p w14:paraId="02AEA295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009FD4B9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Иноземцева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Л.Б.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Дело «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Промпартии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>» в фотографиях и кинохронике //Отечественные архивы. - 1998. - № 2.</w:t>
      </w:r>
    </w:p>
    <w:p w14:paraId="0EB05F3B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Её же. Бунин в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фотокинодокументах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РГАКФД // Отечественные архивы. -  2001. - № 1.</w:t>
      </w:r>
    </w:p>
    <w:p w14:paraId="1F42106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Кобелькова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Л.А.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Звуколетопись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России первой половины </w:t>
      </w:r>
      <w:r w:rsidRPr="00473F95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века: информационные возможности Архивного фонда РФ //Отечественные архивы. - 1998. - № 1.</w:t>
      </w:r>
    </w:p>
    <w:p w14:paraId="447B178F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Шохин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Л.И.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Пушкинская тема в КФФД РГАКФД //Отечественные архивы. -  1999. - № 2.</w:t>
      </w:r>
    </w:p>
    <w:p w14:paraId="4143AF7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AEBB32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t>Тема 8. Создание и развитие системы научно-справочного аппарата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аудиовизуальным документам</w:t>
      </w:r>
      <w:r w:rsidRPr="00473F9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50670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Состав научно-справочного аппарата к КФФД ведомственного архива.</w:t>
      </w:r>
    </w:p>
    <w:p w14:paraId="458C2BD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Система научно-справочного аппарата к КФФД государственного архива.</w:t>
      </w:r>
    </w:p>
    <w:p w14:paraId="2D79A8F9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Характеристика архивных справочников.</w:t>
      </w:r>
    </w:p>
    <w:p w14:paraId="2F542D3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Описание КФФД в описях.</w:t>
      </w:r>
    </w:p>
    <w:p w14:paraId="4B56E813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Каталогизация КФФД.</w:t>
      </w:r>
    </w:p>
    <w:p w14:paraId="601205FB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Реферат: Классификационная схема каталога фотодокументов.</w:t>
      </w:r>
    </w:p>
    <w:p w14:paraId="2E7C494C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7114BDA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Научно-справочный аппарат к </w:t>
      </w: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фонодокументам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фонда  СССР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>. Аналитический обзор. М.: ВНИИДАД. 1982.</w:t>
      </w:r>
    </w:p>
    <w:p w14:paraId="43BC8FBA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Основное положение развития системы научно-справочного аппарата государственных архивов КФФД. М., 1984.</w:t>
      </w:r>
    </w:p>
    <w:p w14:paraId="33E2A751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Рудельсон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Н.И. Классификационная схема каталога фотодокументов //Исторический архив. - 1960. - № 5.</w:t>
      </w:r>
    </w:p>
    <w:p w14:paraId="1939929D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BA4FC0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F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9. Перспективы исследования КФФД в качестве объектов архивного хранения и исторического источника.</w:t>
      </w:r>
    </w:p>
    <w:p w14:paraId="169253D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Развитие теории и методики изучения архивоведения КФФД.</w:t>
      </w:r>
    </w:p>
    <w:p w14:paraId="06A81A55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Ассоциация аудиовизуальных архивов.</w:t>
      </w:r>
    </w:p>
    <w:p w14:paraId="7A06E892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Архивы Казахстана в </w:t>
      </w:r>
      <w:r w:rsidRPr="00473F95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веке.</w:t>
      </w:r>
    </w:p>
    <w:p w14:paraId="761523FE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2412CA53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Архивы России в </w:t>
      </w:r>
      <w:r w:rsidRPr="00473F95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веке //Отечественные архивы. - 2001. - № 1.</w:t>
      </w:r>
    </w:p>
    <w:p w14:paraId="7FE8A02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Александров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Е.В.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Собрание аудиовизуальных документов МГУ им. М.В. Ломоносова: от учебных кинофильмов к галерее экранных портретов // Отечественные архивы. - 2001. - № 2.</w:t>
      </w:r>
    </w:p>
    <w:p w14:paraId="1A54D562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Исаченкова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А.И.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Современное информационное пространство и его отражение в документах на нетрадиционных видах носителей // Отечественные архивы. - 1998. - № 4.</w:t>
      </w:r>
    </w:p>
    <w:p w14:paraId="438AC294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73F95">
        <w:rPr>
          <w:rFonts w:ascii="Times New Roman" w:hAnsi="Times New Roman" w:cs="Times New Roman"/>
          <w:bCs/>
          <w:sz w:val="28"/>
          <w:szCs w:val="28"/>
        </w:rPr>
        <w:t>Кобелькова</w:t>
      </w:r>
      <w:proofErr w:type="spell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Л.А.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Ассоциация аудиовизуальных архивов России образована // Отечественные архивы. - 2000. - № 4.</w:t>
      </w:r>
    </w:p>
    <w:p w14:paraId="3D578786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>Создаётся ассоциация аудиовизуальных архивов России //Отечественные архивы. - 2000. - № 1.</w:t>
      </w:r>
    </w:p>
    <w:p w14:paraId="61F6FEC3" w14:textId="77777777" w:rsidR="00AB510A" w:rsidRPr="00473F95" w:rsidRDefault="00AB510A" w:rsidP="00AB510A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F95">
        <w:rPr>
          <w:rFonts w:ascii="Times New Roman" w:hAnsi="Times New Roman" w:cs="Times New Roman"/>
          <w:bCs/>
          <w:sz w:val="28"/>
          <w:szCs w:val="28"/>
        </w:rPr>
        <w:t xml:space="preserve">Смирнова </w:t>
      </w:r>
      <w:proofErr w:type="gramStart"/>
      <w:r w:rsidRPr="00473F95">
        <w:rPr>
          <w:rFonts w:ascii="Times New Roman" w:hAnsi="Times New Roman" w:cs="Times New Roman"/>
          <w:bCs/>
          <w:sz w:val="28"/>
          <w:szCs w:val="28"/>
        </w:rPr>
        <w:t>Н.П.</w:t>
      </w:r>
      <w:proofErr w:type="gramEnd"/>
      <w:r w:rsidRPr="00473F95">
        <w:rPr>
          <w:rFonts w:ascii="Times New Roman" w:hAnsi="Times New Roman" w:cs="Times New Roman"/>
          <w:bCs/>
          <w:sz w:val="28"/>
          <w:szCs w:val="28"/>
        </w:rPr>
        <w:t xml:space="preserve"> Российский госархив КФФД: итоги научно-исследовательской и методической работы последнего десятилетия // Отечественные архивы. - 2001. - № 3.</w:t>
      </w:r>
    </w:p>
    <w:p w14:paraId="5B986BEF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Черешня А.Г. Стратегия формирования Архивного фонда Российской Федерации // Отечественные архивы. - 2003. - № 5. - С. </w:t>
      </w:r>
      <w:proofErr w:type="gramStart"/>
      <w:r w:rsidRPr="006F5E00">
        <w:rPr>
          <w:sz w:val="28"/>
          <w:szCs w:val="28"/>
          <w:lang w:val="ru-RU"/>
        </w:rPr>
        <w:t>21-25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01719BA6" w14:textId="77777777" w:rsidR="00AB510A" w:rsidRPr="006F5E00" w:rsidRDefault="00AB510A" w:rsidP="00AB510A">
      <w:pPr>
        <w:pStyle w:val="a4"/>
        <w:spacing w:after="0"/>
        <w:ind w:left="0" w:right="-6"/>
        <w:jc w:val="both"/>
        <w:rPr>
          <w:sz w:val="28"/>
          <w:szCs w:val="28"/>
          <w:lang w:val="ru-RU"/>
        </w:rPr>
      </w:pPr>
      <w:r w:rsidRPr="006F5E00">
        <w:rPr>
          <w:sz w:val="28"/>
          <w:szCs w:val="28"/>
          <w:lang w:val="ru-RU"/>
        </w:rPr>
        <w:t xml:space="preserve">Еремченко </w:t>
      </w:r>
      <w:proofErr w:type="gramStart"/>
      <w:r w:rsidRPr="006F5E00">
        <w:rPr>
          <w:sz w:val="28"/>
          <w:szCs w:val="28"/>
          <w:lang w:val="ru-RU"/>
        </w:rPr>
        <w:t>В.А.</w:t>
      </w:r>
      <w:proofErr w:type="gramEnd"/>
      <w:r w:rsidRPr="006F5E00">
        <w:rPr>
          <w:sz w:val="28"/>
          <w:szCs w:val="28"/>
          <w:lang w:val="ru-RU"/>
        </w:rPr>
        <w:t xml:space="preserve"> К вопросу о стратегии формирования Архивного фонда Российской Федерации // Отечественные архивы. - 2004. - № 1. - С. </w:t>
      </w:r>
      <w:proofErr w:type="gramStart"/>
      <w:r w:rsidRPr="006F5E00">
        <w:rPr>
          <w:sz w:val="28"/>
          <w:szCs w:val="28"/>
          <w:lang w:val="ru-RU"/>
        </w:rPr>
        <w:t>25-30</w:t>
      </w:r>
      <w:proofErr w:type="gramEnd"/>
      <w:r w:rsidRPr="006F5E00">
        <w:rPr>
          <w:sz w:val="28"/>
          <w:szCs w:val="28"/>
          <w:lang w:val="ru-RU"/>
        </w:rPr>
        <w:t>.</w:t>
      </w:r>
    </w:p>
    <w:p w14:paraId="7E6CF163" w14:textId="77777777" w:rsidR="00AB510A" w:rsidRPr="00473F95" w:rsidRDefault="00AB510A" w:rsidP="00AB510A">
      <w:pPr>
        <w:pStyle w:val="a8"/>
        <w:ind w:left="0" w:right="-2"/>
        <w:jc w:val="both"/>
      </w:pPr>
      <w:r w:rsidRPr="00473F95">
        <w:t xml:space="preserve">Сеитова </w:t>
      </w:r>
      <w:proofErr w:type="gramStart"/>
      <w:r w:rsidRPr="00473F95">
        <w:t>А.Ф.</w:t>
      </w:r>
      <w:proofErr w:type="gramEnd"/>
      <w:r w:rsidRPr="00473F95">
        <w:t xml:space="preserve"> О выявлении аудиовизуальных документов по истории Казахстана </w:t>
      </w:r>
      <w:r w:rsidRPr="00473F95">
        <w:rPr>
          <w:lang w:val="en-US"/>
        </w:rPr>
        <w:t>XX</w:t>
      </w:r>
      <w:r w:rsidRPr="00473F95">
        <w:t xml:space="preserve"> в. в г. Москве // Архивы Казахстана. - 2003. - № 2 (32). - С. </w:t>
      </w:r>
      <w:proofErr w:type="gramStart"/>
      <w:r w:rsidRPr="00473F95">
        <w:t>13-16</w:t>
      </w:r>
      <w:proofErr w:type="gramEnd"/>
      <w:r w:rsidRPr="00473F95">
        <w:t>.</w:t>
      </w:r>
    </w:p>
    <w:p w14:paraId="34756B1D" w14:textId="77777777" w:rsidR="00AB510A" w:rsidRDefault="00AB510A" w:rsidP="00AB510A">
      <w:pPr>
        <w:pStyle w:val="a8"/>
        <w:ind w:left="0" w:right="-2"/>
        <w:jc w:val="both"/>
        <w:rPr>
          <w:szCs w:val="28"/>
        </w:rPr>
      </w:pPr>
      <w:r w:rsidRPr="00473F95">
        <w:t xml:space="preserve">Сеитова </w:t>
      </w:r>
      <w:proofErr w:type="gramStart"/>
      <w:r w:rsidRPr="00473F95">
        <w:t>А.Ф.</w:t>
      </w:r>
      <w:proofErr w:type="gramEnd"/>
      <w:r w:rsidRPr="00473F95">
        <w:t xml:space="preserve"> О работе ЦГА КФДЗ РК // Архивы Казахстана. – 1997. - № 2(14). - С. </w:t>
      </w:r>
      <w:proofErr w:type="gramStart"/>
      <w:r w:rsidRPr="00473F95">
        <w:t>11-16</w:t>
      </w:r>
      <w:proofErr w:type="gramEnd"/>
      <w:r w:rsidRPr="00473F95">
        <w:t>.</w:t>
      </w:r>
      <w:r w:rsidRPr="00944EE5">
        <w:rPr>
          <w:szCs w:val="28"/>
        </w:rPr>
        <w:t xml:space="preserve"> </w:t>
      </w:r>
    </w:p>
    <w:p w14:paraId="179AF833" w14:textId="77777777" w:rsidR="00AB510A" w:rsidRPr="00944EE5" w:rsidRDefault="00AB510A" w:rsidP="00AB510A">
      <w:pPr>
        <w:pStyle w:val="a8"/>
        <w:ind w:left="0" w:right="-2"/>
        <w:jc w:val="both"/>
      </w:pPr>
      <w:r w:rsidRPr="00944EE5">
        <w:rPr>
          <w:szCs w:val="28"/>
        </w:rPr>
        <w:t xml:space="preserve">Магидов </w:t>
      </w:r>
      <w:proofErr w:type="gramStart"/>
      <w:r w:rsidRPr="00944EE5">
        <w:rPr>
          <w:szCs w:val="28"/>
        </w:rPr>
        <w:t>В.М.</w:t>
      </w:r>
      <w:proofErr w:type="gramEnd"/>
      <w:r w:rsidRPr="00944EE5">
        <w:rPr>
          <w:szCs w:val="28"/>
        </w:rPr>
        <w:t xml:space="preserve"> Источниковедение и архивоведение аудиовизуальных документов в системе исторических знаний // Архивоведение и источниковедение отечественной истории. Проблемы взаимодействия на</w:t>
      </w:r>
      <w:r w:rsidRPr="00473F95">
        <w:t xml:space="preserve"> </w:t>
      </w:r>
      <w:r w:rsidRPr="00944EE5">
        <w:rPr>
          <w:szCs w:val="28"/>
        </w:rPr>
        <w:t xml:space="preserve">современном этапе. Доклады и сообщения на четвертой Всероссийской конференции. </w:t>
      </w:r>
      <w:proofErr w:type="gramStart"/>
      <w:r w:rsidRPr="00944EE5">
        <w:rPr>
          <w:szCs w:val="28"/>
        </w:rPr>
        <w:t>24-25</w:t>
      </w:r>
      <w:proofErr w:type="gramEnd"/>
      <w:r w:rsidRPr="00944EE5">
        <w:rPr>
          <w:szCs w:val="28"/>
        </w:rPr>
        <w:t xml:space="preserve"> апрель </w:t>
      </w:r>
      <w:smartTag w:uri="urn:schemas-microsoft-com:office:smarttags" w:element="metricconverter">
        <w:smartTagPr>
          <w:attr w:name="ProductID" w:val="2002 г"/>
        </w:smartTagPr>
        <w:r w:rsidRPr="00944EE5">
          <w:rPr>
            <w:szCs w:val="28"/>
          </w:rPr>
          <w:t>2002 г</w:t>
        </w:r>
      </w:smartTag>
      <w:r w:rsidRPr="00944EE5">
        <w:rPr>
          <w:szCs w:val="28"/>
        </w:rPr>
        <w:t xml:space="preserve">. – М., 2002. – С. </w:t>
      </w:r>
      <w:proofErr w:type="gramStart"/>
      <w:r w:rsidRPr="00944EE5">
        <w:rPr>
          <w:szCs w:val="28"/>
        </w:rPr>
        <w:t>92-97</w:t>
      </w:r>
      <w:proofErr w:type="gramEnd"/>
      <w:r w:rsidRPr="00944EE5">
        <w:rPr>
          <w:szCs w:val="28"/>
        </w:rPr>
        <w:t>.</w:t>
      </w:r>
    </w:p>
    <w:p w14:paraId="2F308D00" w14:textId="77777777" w:rsidR="00AB510A" w:rsidRPr="00944EE5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44EE5">
        <w:rPr>
          <w:rFonts w:ascii="Times New Roman" w:hAnsi="Times New Roman" w:cs="Times New Roman"/>
          <w:sz w:val="28"/>
          <w:szCs w:val="28"/>
        </w:rPr>
        <w:t xml:space="preserve">Ланской Г.Н. Теоретические и методологические проблемы изучения изобразительных источников в историко-архивоведческих исследованиях // Архивоведение и источниковедение отечественной истории. Проблемы взаимодействия на современном этапе. Доклады и сообщения на четвертой Всероссийской конференции. 24-25 апрель </w:t>
      </w:r>
      <w:smartTag w:uri="urn:schemas-microsoft-com:office:smarttags" w:element="metricconverter">
        <w:smartTagPr>
          <w:attr w:name="ProductID" w:val="2002 г"/>
        </w:smartTagPr>
        <w:r w:rsidRPr="00944EE5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944EE5">
        <w:rPr>
          <w:rFonts w:ascii="Times New Roman" w:hAnsi="Times New Roman" w:cs="Times New Roman"/>
          <w:sz w:val="28"/>
          <w:szCs w:val="28"/>
        </w:rPr>
        <w:t>. – М., 2002. – С. 259-260.</w:t>
      </w:r>
    </w:p>
    <w:p w14:paraId="749E15FC" w14:textId="1D429A90" w:rsidR="00AB510A" w:rsidRDefault="00AB510A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44EE5">
        <w:rPr>
          <w:rFonts w:ascii="Times New Roman" w:hAnsi="Times New Roman" w:cs="Times New Roman"/>
          <w:sz w:val="28"/>
          <w:szCs w:val="28"/>
        </w:rPr>
        <w:t xml:space="preserve">Магидов В.М. Опыт источниковедческой интерпретации архивных документов по визуальной антропологии // Материалы </w:t>
      </w:r>
      <w:r w:rsidRPr="00944EE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44EE5">
        <w:rPr>
          <w:rFonts w:ascii="Times New Roman" w:hAnsi="Times New Roman" w:cs="Times New Roman"/>
          <w:sz w:val="28"/>
          <w:szCs w:val="28"/>
        </w:rPr>
        <w:t xml:space="preserve"> Открытого Российского фестиваля антропологических фильмов. - Москва, 12 декабря </w:t>
      </w:r>
      <w:smartTag w:uri="urn:schemas-microsoft-com:office:smarttags" w:element="metricconverter">
        <w:smartTagPr>
          <w:attr w:name="ProductID" w:val="2007 г"/>
        </w:smartTagPr>
        <w:r w:rsidRPr="00944EE5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944EE5">
        <w:rPr>
          <w:rFonts w:ascii="Times New Roman" w:hAnsi="Times New Roman" w:cs="Times New Roman"/>
          <w:sz w:val="28"/>
          <w:szCs w:val="28"/>
        </w:rPr>
        <w:t xml:space="preserve">. - С. </w:t>
      </w:r>
      <w:proofErr w:type="gramStart"/>
      <w:r w:rsidRPr="00944EE5">
        <w:rPr>
          <w:rFonts w:ascii="Times New Roman" w:hAnsi="Times New Roman" w:cs="Times New Roman"/>
          <w:sz w:val="28"/>
          <w:szCs w:val="28"/>
        </w:rPr>
        <w:t>89-96</w:t>
      </w:r>
      <w:proofErr w:type="gramEnd"/>
      <w:r w:rsidRPr="00944EE5">
        <w:rPr>
          <w:rFonts w:ascii="Times New Roman" w:hAnsi="Times New Roman" w:cs="Times New Roman"/>
          <w:sz w:val="28"/>
          <w:szCs w:val="28"/>
        </w:rPr>
        <w:t>.</w:t>
      </w:r>
    </w:p>
    <w:p w14:paraId="1F30543E" w14:textId="77777777" w:rsidR="006F5E00" w:rsidRDefault="006F5E00" w:rsidP="00AB510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10A683F" w14:textId="77777777" w:rsidR="006F5E00" w:rsidRDefault="006F5E00" w:rsidP="006F5E00">
      <w:pPr>
        <w:pStyle w:val="a4"/>
        <w:ind w:firstLine="720"/>
        <w:jc w:val="both"/>
        <w:rPr>
          <w:rFonts w:eastAsiaTheme="minorHAnsi"/>
          <w:b/>
          <w:sz w:val="28"/>
          <w:szCs w:val="28"/>
          <w:lang w:val="ru-RU"/>
        </w:rPr>
      </w:pPr>
      <w:r w:rsidRPr="006F5E00">
        <w:rPr>
          <w:b/>
          <w:sz w:val="28"/>
          <w:szCs w:val="28"/>
          <w:lang w:val="ru-RU"/>
        </w:rPr>
        <w:lastRenderedPageBreak/>
        <w:t>ПРИМЕРНЫЙ ПЕРЕЧЕНЬ СЕМИНАРСКИХ ЗАНЯТИЙ</w:t>
      </w:r>
      <w:r>
        <w:rPr>
          <w:sz w:val="28"/>
          <w:szCs w:val="28"/>
          <w:lang w:val="kk-KZ"/>
        </w:rPr>
        <w:tab/>
      </w:r>
    </w:p>
    <w:p w14:paraId="674E1559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И</w:t>
      </w:r>
      <w:proofErr w:type="spellStart"/>
      <w:r w:rsidRPr="006F5E00">
        <w:rPr>
          <w:sz w:val="28"/>
          <w:szCs w:val="28"/>
          <w:lang w:val="ru-RU"/>
        </w:rPr>
        <w:t>стори</w:t>
      </w:r>
      <w:proofErr w:type="spellEnd"/>
      <w:r>
        <w:rPr>
          <w:sz w:val="28"/>
          <w:szCs w:val="28"/>
          <w:lang w:val="kk-KZ"/>
        </w:rPr>
        <w:t>я создания и формирования</w:t>
      </w:r>
      <w:r w:rsidRPr="006F5E00">
        <w:rPr>
          <w:sz w:val="28"/>
          <w:szCs w:val="28"/>
          <w:lang w:val="ru-RU"/>
        </w:rPr>
        <w:t xml:space="preserve"> аудиовизуальных</w:t>
      </w:r>
      <w:r>
        <w:rPr>
          <w:sz w:val="28"/>
          <w:szCs w:val="28"/>
          <w:lang w:val="kk-KZ"/>
        </w:rPr>
        <w:t xml:space="preserve"> </w:t>
      </w:r>
      <w:r w:rsidRPr="006F5E00">
        <w:rPr>
          <w:sz w:val="28"/>
          <w:szCs w:val="28"/>
          <w:lang w:val="ru-RU"/>
        </w:rPr>
        <w:t xml:space="preserve">документов. </w:t>
      </w:r>
    </w:p>
    <w:p w14:paraId="3995D6B7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Становление и развитие Центрального государственного архива кинофотодокументов и звукозаписей РК. </w:t>
      </w:r>
    </w:p>
    <w:p w14:paraId="445B0D16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Состав и </w:t>
      </w:r>
      <w:r w:rsidRPr="006F5E00">
        <w:rPr>
          <w:sz w:val="28"/>
          <w:szCs w:val="28"/>
          <w:lang w:val="ru-RU"/>
        </w:rPr>
        <w:t xml:space="preserve"> научно-</w:t>
      </w:r>
      <w:proofErr w:type="spellStart"/>
      <w:r w:rsidRPr="006F5E00">
        <w:rPr>
          <w:sz w:val="28"/>
          <w:szCs w:val="28"/>
          <w:lang w:val="ru-RU"/>
        </w:rPr>
        <w:t>справочн</w:t>
      </w:r>
      <w:proofErr w:type="spellEnd"/>
      <w:r>
        <w:rPr>
          <w:sz w:val="28"/>
          <w:szCs w:val="28"/>
          <w:lang w:val="kk-KZ"/>
        </w:rPr>
        <w:t>ый</w:t>
      </w:r>
      <w:r w:rsidRPr="006F5E00">
        <w:rPr>
          <w:sz w:val="28"/>
          <w:szCs w:val="28"/>
          <w:lang w:val="ru-RU"/>
        </w:rPr>
        <w:t xml:space="preserve"> аппарат</w:t>
      </w:r>
      <w:r>
        <w:rPr>
          <w:sz w:val="28"/>
          <w:szCs w:val="28"/>
          <w:lang w:val="kk-KZ"/>
        </w:rPr>
        <w:t xml:space="preserve"> </w:t>
      </w:r>
      <w:r w:rsidRPr="006F5E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kk-KZ"/>
        </w:rPr>
        <w:t>архива кинофото и звукозаписей РК</w:t>
      </w:r>
      <w:r w:rsidRPr="006F5E00">
        <w:rPr>
          <w:sz w:val="28"/>
          <w:szCs w:val="28"/>
          <w:lang w:val="ru-RU"/>
        </w:rPr>
        <w:t xml:space="preserve">. </w:t>
      </w:r>
    </w:p>
    <w:p w14:paraId="7411E054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Р</w:t>
      </w:r>
      <w:proofErr w:type="spellStart"/>
      <w:r w:rsidRPr="006F5E00">
        <w:rPr>
          <w:sz w:val="28"/>
          <w:szCs w:val="28"/>
          <w:lang w:val="ru-RU"/>
        </w:rPr>
        <w:t>азвитие</w:t>
      </w:r>
      <w:proofErr w:type="spellEnd"/>
      <w:r w:rsidRPr="006F5E00">
        <w:rPr>
          <w:sz w:val="28"/>
          <w:szCs w:val="28"/>
          <w:lang w:val="ru-RU"/>
        </w:rPr>
        <w:t xml:space="preserve"> хроникально-документальных, научно-популярных фильмов.  </w:t>
      </w:r>
    </w:p>
    <w:p w14:paraId="6CD7E076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6F5E00">
        <w:rPr>
          <w:sz w:val="28"/>
          <w:szCs w:val="28"/>
          <w:lang w:val="ru-RU"/>
        </w:rPr>
        <w:t xml:space="preserve">Специфика анализа </w:t>
      </w:r>
      <w:proofErr w:type="gramStart"/>
      <w:r w:rsidRPr="006F5E00">
        <w:rPr>
          <w:sz w:val="28"/>
          <w:szCs w:val="28"/>
          <w:lang w:val="ru-RU"/>
        </w:rPr>
        <w:t>аудиовизуальных  документов</w:t>
      </w:r>
      <w:proofErr w:type="gramEnd"/>
      <w:r w:rsidRPr="006F5E00">
        <w:rPr>
          <w:sz w:val="28"/>
          <w:szCs w:val="28"/>
          <w:lang w:val="ru-RU"/>
        </w:rPr>
        <w:t xml:space="preserve">. Общие и отличительные особенности. </w:t>
      </w:r>
    </w:p>
    <w:p w14:paraId="30CB0914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Теоретико – методологические проблемы комплектования архива кинофотофонодокументами. </w:t>
      </w:r>
    </w:p>
    <w:p w14:paraId="782801A1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 Состав и содержание аудиовизуальных источников архива.  </w:t>
      </w:r>
    </w:p>
    <w:p w14:paraId="31D374A0" w14:textId="77777777" w:rsidR="006F5E00" w:rsidRDefault="006F5E00" w:rsidP="006F5E00">
      <w:pPr>
        <w:pStyle w:val="a4"/>
        <w:jc w:val="both"/>
        <w:rPr>
          <w:rFonts w:eastAsia="??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6F5E00">
        <w:rPr>
          <w:sz w:val="28"/>
          <w:szCs w:val="28"/>
          <w:lang w:val="ru-RU"/>
        </w:rPr>
        <w:t xml:space="preserve">Теоретические и методологические вопросы изучения </w:t>
      </w:r>
      <w:r>
        <w:rPr>
          <w:sz w:val="28"/>
          <w:szCs w:val="28"/>
          <w:lang w:val="kk-KZ"/>
        </w:rPr>
        <w:t>кинофотофонодокументов</w:t>
      </w:r>
      <w:r w:rsidRPr="006F5E00">
        <w:rPr>
          <w:rFonts w:eastAsia="??"/>
          <w:sz w:val="28"/>
          <w:szCs w:val="28"/>
          <w:lang w:val="ru-RU"/>
        </w:rPr>
        <w:t>.</w:t>
      </w:r>
      <w:r>
        <w:rPr>
          <w:rFonts w:eastAsia="??"/>
          <w:sz w:val="28"/>
          <w:szCs w:val="28"/>
          <w:lang w:val="kk-KZ"/>
        </w:rPr>
        <w:t xml:space="preserve"> </w:t>
      </w:r>
    </w:p>
    <w:p w14:paraId="182DF0C6" w14:textId="77777777" w:rsidR="006F5E00" w:rsidRDefault="006F5E00" w:rsidP="006F5E00">
      <w:pPr>
        <w:pStyle w:val="a4"/>
        <w:jc w:val="both"/>
        <w:rPr>
          <w:rFonts w:eastAsiaTheme="minorHAns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 Виды аудиовизуальных документов</w:t>
      </w:r>
    </w:p>
    <w:p w14:paraId="357A9CD2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 К</w:t>
      </w:r>
      <w:proofErr w:type="spellStart"/>
      <w:r w:rsidRPr="006F5E00">
        <w:rPr>
          <w:sz w:val="28"/>
          <w:szCs w:val="28"/>
          <w:lang w:val="ru-RU"/>
        </w:rPr>
        <w:t>лассификаци</w:t>
      </w:r>
      <w:proofErr w:type="spellEnd"/>
      <w:r>
        <w:rPr>
          <w:sz w:val="28"/>
          <w:szCs w:val="28"/>
          <w:lang w:val="kk-KZ"/>
        </w:rPr>
        <w:t>я аудиовизуальных документов</w:t>
      </w:r>
      <w:r w:rsidRPr="006F5E00">
        <w:rPr>
          <w:sz w:val="28"/>
          <w:szCs w:val="28"/>
          <w:lang w:val="ru-RU"/>
        </w:rPr>
        <w:t xml:space="preserve">. </w:t>
      </w:r>
    </w:p>
    <w:p w14:paraId="3BDEE34E" w14:textId="77777777" w:rsidR="006F5E00" w:rsidRDefault="006F5E00" w:rsidP="006F5E00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11. </w:t>
      </w:r>
      <w:r w:rsidRPr="006F5E00">
        <w:rPr>
          <w:sz w:val="28"/>
          <w:szCs w:val="28"/>
          <w:lang w:val="ru-RU"/>
        </w:rPr>
        <w:t xml:space="preserve">Основные признаки систематизации </w:t>
      </w:r>
      <w:r>
        <w:rPr>
          <w:sz w:val="28"/>
          <w:szCs w:val="28"/>
          <w:lang w:val="kk-KZ"/>
        </w:rPr>
        <w:t>аудиовизуальных документов</w:t>
      </w:r>
      <w:r w:rsidRPr="006F5E00">
        <w:rPr>
          <w:sz w:val="28"/>
          <w:szCs w:val="28"/>
          <w:lang w:val="ru-RU"/>
        </w:rPr>
        <w:t xml:space="preserve">. </w:t>
      </w:r>
    </w:p>
    <w:p w14:paraId="70C2F7F5" w14:textId="77777777" w:rsidR="006F5E00" w:rsidRDefault="006F5E00" w:rsidP="006F5E00">
      <w:pPr>
        <w:pStyle w:val="a4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 Технология хранения аудиовизуальных документов.</w:t>
      </w:r>
    </w:p>
    <w:p w14:paraId="02AF5CEE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</w:t>
      </w:r>
      <w:r w:rsidRPr="006F5E00">
        <w:rPr>
          <w:b/>
          <w:sz w:val="28"/>
          <w:szCs w:val="28"/>
          <w:lang w:val="ru-RU"/>
        </w:rPr>
        <w:tab/>
      </w:r>
      <w:r w:rsidRPr="006F5E00">
        <w:rPr>
          <w:sz w:val="28"/>
          <w:szCs w:val="28"/>
          <w:lang w:val="ru-RU"/>
        </w:rPr>
        <w:t xml:space="preserve">Общие вопросы, принципы и критерии и особенности экспертизы научной и практической ценности </w:t>
      </w:r>
      <w:r>
        <w:rPr>
          <w:sz w:val="28"/>
          <w:szCs w:val="28"/>
          <w:lang w:val="kk-KZ"/>
        </w:rPr>
        <w:t>кинофотофонодокументов</w:t>
      </w:r>
      <w:r w:rsidRPr="006F5E00">
        <w:rPr>
          <w:sz w:val="28"/>
          <w:szCs w:val="28"/>
          <w:lang w:val="ru-RU"/>
        </w:rPr>
        <w:t>.</w:t>
      </w:r>
    </w:p>
    <w:p w14:paraId="1C8CD1BB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 Э</w:t>
      </w:r>
      <w:proofErr w:type="spellStart"/>
      <w:r w:rsidRPr="006F5E00">
        <w:rPr>
          <w:sz w:val="28"/>
          <w:szCs w:val="28"/>
          <w:lang w:val="ru-RU"/>
        </w:rPr>
        <w:t>кспертиза</w:t>
      </w:r>
      <w:proofErr w:type="spellEnd"/>
      <w:r w:rsidRPr="006F5E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kk-KZ"/>
        </w:rPr>
        <w:t xml:space="preserve">фотодокументов. </w:t>
      </w:r>
    </w:p>
    <w:p w14:paraId="6156C069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 Э</w:t>
      </w:r>
      <w:proofErr w:type="spellStart"/>
      <w:r w:rsidRPr="006F5E00">
        <w:rPr>
          <w:sz w:val="28"/>
          <w:szCs w:val="28"/>
          <w:lang w:val="ru-RU"/>
        </w:rPr>
        <w:t>кспертиза</w:t>
      </w:r>
      <w:proofErr w:type="spellEnd"/>
      <w:r w:rsidRPr="006F5E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kk-KZ"/>
        </w:rPr>
        <w:t xml:space="preserve">кинодокументов. </w:t>
      </w:r>
    </w:p>
    <w:p w14:paraId="582065F1" w14:textId="77777777" w:rsidR="006F5E00" w:rsidRDefault="006F5E00" w:rsidP="006F5E00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16. Э</w:t>
      </w:r>
      <w:proofErr w:type="spellStart"/>
      <w:r w:rsidRPr="006F5E00">
        <w:rPr>
          <w:sz w:val="28"/>
          <w:szCs w:val="28"/>
          <w:lang w:val="ru-RU"/>
        </w:rPr>
        <w:t>кспертиза</w:t>
      </w:r>
      <w:proofErr w:type="spellEnd"/>
      <w:r>
        <w:rPr>
          <w:sz w:val="28"/>
          <w:szCs w:val="28"/>
          <w:lang w:val="kk-KZ"/>
        </w:rPr>
        <w:t xml:space="preserve"> ф</w:t>
      </w:r>
      <w:proofErr w:type="spellStart"/>
      <w:r w:rsidRPr="006F5E00">
        <w:rPr>
          <w:sz w:val="28"/>
          <w:szCs w:val="28"/>
          <w:lang w:val="ru-RU"/>
        </w:rPr>
        <w:t>онодокументов</w:t>
      </w:r>
      <w:proofErr w:type="spellEnd"/>
      <w:r w:rsidRPr="006F5E00">
        <w:rPr>
          <w:sz w:val="28"/>
          <w:szCs w:val="28"/>
          <w:lang w:val="ru-RU"/>
        </w:rPr>
        <w:t xml:space="preserve">. </w:t>
      </w:r>
    </w:p>
    <w:p w14:paraId="6DF3BAAB" w14:textId="77777777" w:rsidR="006F5E00" w:rsidRDefault="006F5E00" w:rsidP="006F5E00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17. </w:t>
      </w:r>
      <w:r w:rsidRPr="006F5E00">
        <w:rPr>
          <w:sz w:val="28"/>
          <w:szCs w:val="28"/>
          <w:lang w:val="ru-RU"/>
        </w:rPr>
        <w:t xml:space="preserve">Производственная работа в </w:t>
      </w:r>
      <w:r>
        <w:rPr>
          <w:sz w:val="28"/>
          <w:szCs w:val="28"/>
          <w:lang w:val="kk-KZ"/>
        </w:rPr>
        <w:t xml:space="preserve">архиве кинофото и звукозаписей РК </w:t>
      </w:r>
    </w:p>
    <w:p w14:paraId="3A4D3672" w14:textId="77777777" w:rsidR="006F5E00" w:rsidRPr="006F5E00" w:rsidRDefault="006F5E00" w:rsidP="006F5E00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18. </w:t>
      </w:r>
      <w:r w:rsidRPr="006F5E00">
        <w:rPr>
          <w:sz w:val="28"/>
          <w:szCs w:val="28"/>
          <w:lang w:val="ru-RU"/>
        </w:rPr>
        <w:t xml:space="preserve">Информационная работа КФФ архивов. </w:t>
      </w:r>
      <w:proofErr w:type="gramStart"/>
      <w:r w:rsidRPr="006F5E00">
        <w:rPr>
          <w:sz w:val="28"/>
          <w:szCs w:val="28"/>
          <w:lang w:val="ru-RU"/>
        </w:rPr>
        <w:t xml:space="preserve">Использование </w:t>
      </w:r>
      <w:r>
        <w:rPr>
          <w:sz w:val="28"/>
          <w:szCs w:val="28"/>
          <w:lang w:val="kk-KZ"/>
        </w:rPr>
        <w:t xml:space="preserve"> аудиовизуальных</w:t>
      </w:r>
      <w:proofErr w:type="gramEnd"/>
      <w:r>
        <w:rPr>
          <w:sz w:val="28"/>
          <w:szCs w:val="28"/>
          <w:lang w:val="kk-KZ"/>
        </w:rPr>
        <w:t xml:space="preserve"> документов.</w:t>
      </w:r>
    </w:p>
    <w:sectPr w:rsidR="006F5E00" w:rsidRPr="006F5E00" w:rsidSect="004272EA">
      <w:footerReference w:type="default" r:id="rId7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5831" w14:textId="77777777" w:rsidR="0021448B" w:rsidRDefault="0021448B">
      <w:pPr>
        <w:spacing w:after="0" w:line="240" w:lineRule="auto"/>
      </w:pPr>
      <w:r>
        <w:separator/>
      </w:r>
    </w:p>
  </w:endnote>
  <w:endnote w:type="continuationSeparator" w:id="0">
    <w:p w14:paraId="3D45AED5" w14:textId="77777777" w:rsidR="0021448B" w:rsidRDefault="0021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0009"/>
      <w:docPartObj>
        <w:docPartGallery w:val="Page Numbers (Bottom of Page)"/>
        <w:docPartUnique/>
      </w:docPartObj>
    </w:sdtPr>
    <w:sdtEndPr/>
    <w:sdtContent>
      <w:p w14:paraId="5FD5D018" w14:textId="77777777" w:rsidR="001D4491" w:rsidRDefault="00AB510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89D015C" w14:textId="77777777" w:rsidR="001D4491" w:rsidRDefault="002144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341C" w14:textId="77777777" w:rsidR="0021448B" w:rsidRDefault="0021448B">
      <w:pPr>
        <w:spacing w:after="0" w:line="240" w:lineRule="auto"/>
      </w:pPr>
      <w:r>
        <w:separator/>
      </w:r>
    </w:p>
  </w:footnote>
  <w:footnote w:type="continuationSeparator" w:id="0">
    <w:p w14:paraId="341991CA" w14:textId="77777777" w:rsidR="0021448B" w:rsidRDefault="00214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B750A"/>
    <w:multiLevelType w:val="singleLevel"/>
    <w:tmpl w:val="EC2CD5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0A"/>
    <w:rsid w:val="0021448B"/>
    <w:rsid w:val="006F5E00"/>
    <w:rsid w:val="00AB510A"/>
    <w:rsid w:val="00D5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BDD788B"/>
  <w15:docId w15:val="{6B88B799-294F-4648-950C-821F6475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0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rsid w:val="00AB510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3"/>
    <w:unhideWhenUsed/>
    <w:rsid w:val="00AB51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B510A"/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AB510A"/>
    <w:pPr>
      <w:spacing w:after="0" w:line="240" w:lineRule="auto"/>
    </w:pPr>
    <w:rPr>
      <w:lang w:val="ru-RU"/>
    </w:rPr>
  </w:style>
  <w:style w:type="paragraph" w:styleId="a6">
    <w:name w:val="Body Text"/>
    <w:basedOn w:val="a"/>
    <w:link w:val="a7"/>
    <w:unhideWhenUsed/>
    <w:rsid w:val="00AB510A"/>
    <w:pPr>
      <w:spacing w:after="120"/>
    </w:pPr>
  </w:style>
  <w:style w:type="character" w:customStyle="1" w:styleId="a7">
    <w:name w:val="Основной текст Знак"/>
    <w:basedOn w:val="a0"/>
    <w:link w:val="a6"/>
    <w:rsid w:val="00AB510A"/>
    <w:rPr>
      <w:rFonts w:eastAsiaTheme="minorEastAsia"/>
      <w:lang w:val="ru-RU" w:eastAsia="ru-RU"/>
    </w:rPr>
  </w:style>
  <w:style w:type="paragraph" w:styleId="a8">
    <w:name w:val="Block Text"/>
    <w:basedOn w:val="a"/>
    <w:rsid w:val="00AB510A"/>
    <w:pPr>
      <w:spacing w:after="0" w:line="240" w:lineRule="auto"/>
      <w:ind w:left="-57" w:right="-57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rsid w:val="00AB51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AB510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2116</Words>
  <Characters>12066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3</cp:revision>
  <dcterms:created xsi:type="dcterms:W3CDTF">2018-09-25T03:43:00Z</dcterms:created>
  <dcterms:modified xsi:type="dcterms:W3CDTF">2021-12-22T07:17:00Z</dcterms:modified>
</cp:coreProperties>
</file>